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d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954FD" w:rsidTr="00006888">
        <w:trPr>
          <w:trHeight w:val="155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888" w:rsidRPr="00BC44DE" w:rsidRDefault="00006888" w:rsidP="00006888">
            <w:pPr>
              <w:widowControl w:val="0"/>
              <w:spacing w:line="276" w:lineRule="auto"/>
              <w:ind w:right="-1"/>
              <w:jc w:val="right"/>
              <w:rPr>
                <w:b/>
                <w:sz w:val="24"/>
                <w:szCs w:val="24"/>
              </w:rPr>
            </w:pPr>
            <w:r w:rsidRPr="00BC44DE">
              <w:rPr>
                <w:b/>
                <w:sz w:val="24"/>
                <w:szCs w:val="24"/>
              </w:rPr>
              <w:t>УТВЕРЖДАЮ</w:t>
            </w:r>
          </w:p>
          <w:p w:rsidR="00006888" w:rsidRPr="00BC44DE" w:rsidRDefault="00006888" w:rsidP="00006888">
            <w:pPr>
              <w:widowControl w:val="0"/>
              <w:jc w:val="right"/>
              <w:rPr>
                <w:sz w:val="24"/>
                <w:szCs w:val="24"/>
              </w:rPr>
            </w:pPr>
            <w:r w:rsidRPr="00BC44DE">
              <w:rPr>
                <w:sz w:val="24"/>
                <w:szCs w:val="24"/>
              </w:rPr>
              <w:t xml:space="preserve">                    Директор ШБИП</w:t>
            </w:r>
          </w:p>
          <w:p w:rsidR="00006888" w:rsidRPr="00BC44DE" w:rsidRDefault="00006888" w:rsidP="00006888">
            <w:pPr>
              <w:widowControl w:val="0"/>
              <w:jc w:val="right"/>
              <w:rPr>
                <w:sz w:val="24"/>
                <w:szCs w:val="24"/>
              </w:rPr>
            </w:pPr>
            <w:r w:rsidRPr="00BC44DE">
              <w:rPr>
                <w:sz w:val="24"/>
                <w:szCs w:val="24"/>
              </w:rPr>
              <w:t xml:space="preserve">   _____________ Чайковский Д.В.             </w:t>
            </w:r>
          </w:p>
          <w:p w:rsidR="002954FD" w:rsidRDefault="00006888" w:rsidP="00006888">
            <w:pPr>
              <w:jc w:val="right"/>
            </w:pPr>
            <w:r w:rsidRPr="00BC44DE">
              <w:rPr>
                <w:sz w:val="24"/>
                <w:szCs w:val="24"/>
              </w:rPr>
              <w:t xml:space="preserve">   «___»________________2018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A57AE5" w:rsidRDefault="00A57AE5" w:rsidP="00A57AE5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  <w:r w:rsidRPr="00D67766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:rsidR="00A57AE5" w:rsidRDefault="00A57AE5" w:rsidP="00A57AE5">
      <w:pPr>
        <w:pStyle w:val="a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Pr="007804E9">
        <w:rPr>
          <w:rFonts w:ascii="Times New Roman" w:hAnsi="Times New Roman"/>
          <w:sz w:val="28"/>
          <w:szCs w:val="24"/>
        </w:rPr>
        <w:t xml:space="preserve"> </w:t>
      </w:r>
      <w:r w:rsidRPr="00532505">
        <w:rPr>
          <w:rFonts w:ascii="Times New Roman" w:hAnsi="Times New Roman"/>
          <w:sz w:val="28"/>
          <w:szCs w:val="24"/>
        </w:rPr>
        <w:t>в аспирантуру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A57AE5" w:rsidRPr="005A7D3D" w:rsidRDefault="00A57AE5" w:rsidP="00A57AE5">
      <w:pPr>
        <w:pStyle w:val="Style5"/>
        <w:widowControl/>
        <w:spacing w:line="240" w:lineRule="auto"/>
        <w:ind w:firstLine="0"/>
        <w:jc w:val="center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</w:p>
    <w:p w:rsidR="00A57AE5" w:rsidRDefault="00A57AE5" w:rsidP="00A57AE5">
      <w:pPr>
        <w:jc w:val="center"/>
        <w:rPr>
          <w:sz w:val="28"/>
        </w:rPr>
      </w:pPr>
      <w:r w:rsidRPr="005A7D3D">
        <w:rPr>
          <w:b/>
          <w:sz w:val="28"/>
          <w:szCs w:val="28"/>
          <w:lang w:val="x-none"/>
        </w:rPr>
        <w:t>45.06.01 Языкознание и литературоведение</w:t>
      </w:r>
    </w:p>
    <w:p w:rsidR="00A57AE5" w:rsidRDefault="00A57AE5" w:rsidP="00A57AE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006888" w:rsidRPr="00A57AE5" w:rsidRDefault="00006888" w:rsidP="00A57AE5">
      <w:pPr>
        <w:jc w:val="center"/>
        <w:rPr>
          <w:b/>
          <w:sz w:val="28"/>
          <w:szCs w:val="28"/>
          <w:lang w:val="x-none"/>
        </w:rPr>
      </w:pPr>
      <w:r w:rsidRPr="00A57AE5">
        <w:rPr>
          <w:b/>
          <w:sz w:val="28"/>
          <w:szCs w:val="28"/>
          <w:lang w:val="x-none"/>
        </w:rPr>
        <w:t>10.02.01 Русский язык</w:t>
      </w: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F165F6" w:rsidRDefault="00F165F6" w:rsidP="00D70403">
      <w:pPr>
        <w:jc w:val="center"/>
        <w:rPr>
          <w:sz w:val="28"/>
        </w:rPr>
      </w:pPr>
    </w:p>
    <w:p w:rsidR="00F165F6" w:rsidRDefault="00F165F6" w:rsidP="00D70403">
      <w:pPr>
        <w:jc w:val="center"/>
        <w:rPr>
          <w:sz w:val="28"/>
        </w:rPr>
      </w:pPr>
    </w:p>
    <w:p w:rsidR="00F165F6" w:rsidRDefault="00F165F6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F165F6" w:rsidRDefault="00F165F6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4E4CA8">
        <w:rPr>
          <w:rFonts w:eastAsia="MS Mincho"/>
          <w:sz w:val="24"/>
          <w:szCs w:val="24"/>
          <w:lang w:eastAsia="ja-JP"/>
        </w:rPr>
        <w:t>ООП</w:t>
      </w:r>
      <w:r w:rsidR="004E4CA8">
        <w:rPr>
          <w:rFonts w:eastAsia="MS Mincho"/>
          <w:sz w:val="24"/>
          <w:szCs w:val="24"/>
          <w:lang w:eastAsia="ja-JP"/>
        </w:rPr>
        <w:tab/>
      </w:r>
      <w:r w:rsidR="004E4CA8">
        <w:rPr>
          <w:rFonts w:eastAsia="MS Mincho"/>
          <w:sz w:val="24"/>
          <w:szCs w:val="24"/>
          <w:lang w:eastAsia="ja-JP"/>
        </w:rPr>
        <w:tab/>
      </w:r>
      <w:r w:rsidR="004E4CA8">
        <w:rPr>
          <w:rFonts w:eastAsia="MS Mincho"/>
          <w:sz w:val="24"/>
          <w:szCs w:val="24"/>
          <w:lang w:eastAsia="ja-JP"/>
        </w:rPr>
        <w:tab/>
      </w:r>
      <w:r w:rsidR="004E4CA8">
        <w:rPr>
          <w:rFonts w:eastAsia="MS Mincho"/>
          <w:sz w:val="24"/>
          <w:szCs w:val="24"/>
          <w:lang w:eastAsia="ja-JP"/>
        </w:rPr>
        <w:tab/>
      </w:r>
      <w:r w:rsidR="004E4CA8">
        <w:rPr>
          <w:rFonts w:eastAsia="MS Mincho"/>
          <w:sz w:val="24"/>
          <w:szCs w:val="24"/>
          <w:lang w:eastAsia="ja-JP"/>
        </w:rPr>
        <w:tab/>
        <w:t>Н.А. Мишанкина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профиля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A42076">
        <w:rPr>
          <w:rFonts w:eastAsia="MS Mincho"/>
          <w:sz w:val="24"/>
          <w:szCs w:val="24"/>
          <w:lang w:eastAsia="ja-JP"/>
        </w:rPr>
        <w:t>Н.А. Мишанкина</w:t>
      </w:r>
      <w:r>
        <w:rPr>
          <w:rFonts w:eastAsia="MS Mincho"/>
          <w:sz w:val="24"/>
          <w:szCs w:val="24"/>
          <w:lang w:eastAsia="ja-JP"/>
        </w:rPr>
        <w:tab/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A42076">
      <w:pPr>
        <w:pStyle w:val="33"/>
        <w:ind w:firstLine="567"/>
        <w:jc w:val="both"/>
      </w:pPr>
      <w:r w:rsidRPr="00C71D6D">
        <w:t xml:space="preserve">Программа вступительного испытания по </w:t>
      </w:r>
      <w:r w:rsidR="00A25E5D">
        <w:t>направлению</w:t>
      </w:r>
      <w:r w:rsidRPr="00C71D6D">
        <w:t xml:space="preserve"> </w:t>
      </w:r>
      <w:r w:rsidR="00A42076" w:rsidRPr="00A42076">
        <w:t>45.06.01 Языкознание и литер</w:t>
      </w:r>
      <w:r w:rsidR="00A42076" w:rsidRPr="00A42076">
        <w:t>а</w:t>
      </w:r>
      <w:r w:rsidR="00A42076" w:rsidRPr="00A42076">
        <w:t>туроведение</w:t>
      </w:r>
      <w:r w:rsidR="00A42076">
        <w:t xml:space="preserve"> (</w:t>
      </w:r>
      <w:r w:rsidR="00A42076" w:rsidRPr="00A42076">
        <w:t>профиль: 10.02.01 Русский язык</w:t>
      </w:r>
      <w:r w:rsidR="00A42076">
        <w:t xml:space="preserve"> </w:t>
      </w:r>
      <w:r w:rsidR="00A42076" w:rsidRPr="00A42076">
        <w:t xml:space="preserve"> (филологические науки)</w:t>
      </w:r>
      <w:r w:rsidR="00A42076">
        <w:t xml:space="preserve">) </w:t>
      </w:r>
      <w:r w:rsidRPr="00992D58">
        <w:t xml:space="preserve">предназначена для </w:t>
      </w:r>
      <w:proofErr w:type="gramStart"/>
      <w:r w:rsidRPr="00992D58">
        <w:t>поступающих</w:t>
      </w:r>
      <w:proofErr w:type="gramEnd"/>
      <w:r w:rsidRPr="00992D58">
        <w:t xml:space="preserve"> в аспирантуру в качестве руководящего учебно-методического документа для целенаправленной подготовки к сдаче вступительного испытания.</w:t>
      </w:r>
      <w:r w:rsidR="00992D58" w:rsidRPr="00992D58"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A25E5D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</w:t>
      </w:r>
      <w:r w:rsidR="00A42076">
        <w:t>е</w:t>
      </w:r>
      <w:r w:rsidR="00877287" w:rsidRPr="00877287">
        <w:t xml:space="preserve"> «</w:t>
      </w:r>
      <w:r w:rsidR="00A42076">
        <w:t>Русский язык»</w:t>
      </w:r>
      <w:r w:rsidR="00877287" w:rsidRPr="00877287"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>СОДЕРЖАНИЕ И СТРУКТУРА ВСТУПИТЕЛЬНОГО ЭКЗАМЕНА</w:t>
      </w: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ПО </w:t>
      </w:r>
      <w:r w:rsidR="00C71D6D">
        <w:rPr>
          <w:rStyle w:val="a8"/>
        </w:rPr>
        <w:t>СПЕЦИАЛЬНОСТИ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C80F1B" w:rsidRDefault="00C80F1B" w:rsidP="00C80F1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Вступительный экзамен проводится в форме письменного экзамена, который длится </w:t>
      </w:r>
      <w:r w:rsidR="00A25E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минут без перерывов. Отсчёт времени начинается с момента раздачи соискателям билетов с заданиями. Инструктаж, предшествующий тестированию, не входит в указанное время.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ганизаторами предусмотрены стандартные черновики, использование любых других вспом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гательных средств запрещено.</w:t>
      </w:r>
    </w:p>
    <w:p w:rsidR="00C80F1B" w:rsidRDefault="00C80F1B" w:rsidP="00C80F1B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Экзаменационный билет состоит из 7 заданий: </w:t>
      </w:r>
    </w:p>
    <w:p w:rsidR="00C80F1B" w:rsidRDefault="00C80F1B" w:rsidP="00C80F1B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- 5 заданий базовой сложности тестового типа (с выбором одного или нескольких 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ответов из 3-4 предложенных, на установление верной последовательности,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ствия, с кратким ответом); </w:t>
      </w:r>
    </w:p>
    <w:p w:rsidR="00C80F1B" w:rsidRDefault="00C80F1B" w:rsidP="00C80F1B">
      <w:pPr>
        <w:pStyle w:val="aa"/>
        <w:spacing w:after="0"/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- 2 задания представляют собой вопросы, предполагающие ответы в свободной форме. Этот тип заданий включен в программу вступительных испытаний для гуманитарных дисц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плин в связи с тем, что они </w:t>
      </w:r>
      <w:r>
        <w:rPr>
          <w:color w:val="000000"/>
          <w:sz w:val="24"/>
          <w:szCs w:val="24"/>
        </w:rPr>
        <w:t>позволяют оценить степень понимания и уровень аналитического осмысления предметной области. Формирование целого блока компетенций в области  гум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нитарных наук невозможно без личного видения и аналитической интерпретации фактов. Оценить данную компетенцию может позволить только задание открытого типа, предпол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гающее развернутое высказывание в устном или письменном виде по предлагаемому вопр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су и позволяющее оценить уровень аналитических способностей поступающего.</w:t>
      </w:r>
    </w:p>
    <w:p w:rsidR="00C80F1B" w:rsidRDefault="00C80F1B" w:rsidP="00C80F1B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заданий по тематике в экзаменационном билете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1B7346" w:rsidRPr="001B7346" w:rsidRDefault="001B7346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B7346">
        <w:rPr>
          <w:rFonts w:ascii="Times New Roman" w:hAnsi="Times New Roman"/>
          <w:b/>
          <w:sz w:val="24"/>
          <w:szCs w:val="24"/>
        </w:rPr>
        <w:t xml:space="preserve">Структура экзаменационного билета по специальности </w:t>
      </w:r>
    </w:p>
    <w:p w:rsidR="00564BF7" w:rsidRDefault="00431C27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1C27">
        <w:rPr>
          <w:rFonts w:ascii="Times New Roman" w:hAnsi="Times New Roman"/>
          <w:b/>
          <w:sz w:val="24"/>
          <w:szCs w:val="24"/>
        </w:rPr>
        <w:t xml:space="preserve">10.02.01 Русский язык  </w:t>
      </w:r>
    </w:p>
    <w:p w:rsidR="001B7346" w:rsidRDefault="001B7346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10" w:type="pct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818"/>
        <w:gridCol w:w="5441"/>
        <w:gridCol w:w="1127"/>
      </w:tblGrid>
      <w:tr w:rsidR="005C0216" w:rsidTr="00F165F6">
        <w:trPr>
          <w:trHeight w:val="225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5C0216" w:rsidRPr="000F4E37" w:rsidRDefault="005C0216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4265CE" w:rsidRDefault="005C0216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5C0216" w:rsidRPr="000F4E37" w:rsidRDefault="005C0216">
            <w:pPr>
              <w:jc w:val="center"/>
            </w:pPr>
            <w:r w:rsidRPr="000F4E37">
              <w:t>балл за модуль</w:t>
            </w:r>
          </w:p>
        </w:tc>
      </w:tr>
      <w:tr w:rsidR="005C0216" w:rsidRPr="000F4E37" w:rsidTr="00F165F6">
        <w:trPr>
          <w:trHeight w:val="230"/>
          <w:jc w:val="center"/>
        </w:trPr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rPr>
                <w:color w:val="000000"/>
              </w:rPr>
            </w:pPr>
            <w:r>
              <w:rPr>
                <w:color w:val="000000"/>
              </w:rPr>
              <w:t>Общие вопросы языкознания</w:t>
            </w:r>
          </w:p>
        </w:tc>
        <w:tc>
          <w:tcPr>
            <w:tcW w:w="30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216" w:rsidRDefault="0010424E">
            <w:pPr>
              <w:rPr>
                <w:color w:val="000000"/>
              </w:rPr>
            </w:pPr>
            <w:r>
              <w:rPr>
                <w:color w:val="000000"/>
              </w:rPr>
              <w:t>Типы системных отношений.</w:t>
            </w:r>
          </w:p>
          <w:p w:rsidR="0010424E" w:rsidRPr="000F4E37" w:rsidRDefault="0010424E">
            <w:pPr>
              <w:rPr>
                <w:color w:val="000000"/>
              </w:rPr>
            </w:pPr>
            <w:r>
              <w:rPr>
                <w:color w:val="000000"/>
              </w:rPr>
              <w:t>Стилистические приемы.</w:t>
            </w:r>
            <w:r w:rsidR="00D56249">
              <w:rPr>
                <w:color w:val="000000"/>
              </w:rPr>
              <w:t xml:space="preserve"> 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 w:rsidP="009C3A8F">
            <w:pPr>
              <w:jc w:val="center"/>
            </w:pPr>
            <w:r>
              <w:t>10</w:t>
            </w:r>
          </w:p>
        </w:tc>
      </w:tr>
      <w:tr w:rsidR="005C0216" w:rsidRPr="000F4E37" w:rsidTr="00F165F6">
        <w:trPr>
          <w:trHeight w:val="230"/>
          <w:jc w:val="center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3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 w:rsidP="009C3A8F">
            <w:pPr>
              <w:jc w:val="center"/>
            </w:pPr>
          </w:p>
        </w:tc>
      </w:tr>
      <w:tr w:rsidR="005C0216" w:rsidRPr="000F4E37" w:rsidTr="00F165F6">
        <w:trPr>
          <w:trHeight w:val="230"/>
          <w:jc w:val="center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30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 w:rsidP="009C3A8F">
            <w:pPr>
              <w:jc w:val="center"/>
            </w:pPr>
          </w:p>
        </w:tc>
      </w:tr>
      <w:tr w:rsidR="005C0216" w:rsidRPr="000F4E37" w:rsidTr="00F165F6">
        <w:trPr>
          <w:trHeight w:val="230"/>
          <w:jc w:val="center"/>
        </w:trPr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3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16" w:rsidRPr="000F4E37" w:rsidRDefault="005C0216">
            <w:pPr>
              <w:rPr>
                <w:color w:val="000000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16" w:rsidRPr="000F4E37" w:rsidRDefault="005C0216" w:rsidP="009C3A8F">
            <w:pPr>
              <w:jc w:val="center"/>
            </w:pPr>
          </w:p>
        </w:tc>
      </w:tr>
      <w:tr w:rsidR="0010424E" w:rsidRPr="000F4E37" w:rsidTr="00F165F6">
        <w:trPr>
          <w:trHeight w:val="83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E" w:rsidRPr="000F4E37" w:rsidRDefault="0010424E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E" w:rsidRPr="000F4E37" w:rsidRDefault="00D56249">
            <w:pPr>
              <w:rPr>
                <w:color w:val="000000"/>
              </w:rPr>
            </w:pPr>
            <w:r>
              <w:rPr>
                <w:color w:val="000000"/>
              </w:rPr>
              <w:t>Фонетика</w:t>
            </w:r>
            <w:r w:rsidR="00784E40">
              <w:rPr>
                <w:color w:val="000000"/>
              </w:rPr>
              <w:t>. Лекс</w:t>
            </w:r>
            <w:r w:rsidR="00784E40">
              <w:rPr>
                <w:color w:val="000000"/>
              </w:rPr>
              <w:t>и</w:t>
            </w:r>
            <w:r w:rsidR="00784E40">
              <w:rPr>
                <w:color w:val="000000"/>
              </w:rPr>
              <w:t>кология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0424E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фонетики. Фонетические процессы.</w:t>
            </w:r>
          </w:p>
          <w:p w:rsidR="00784E40" w:rsidRPr="000F4E37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лексикологии. Типы лексических отн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шений.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4E" w:rsidRPr="000F4E37" w:rsidRDefault="0010424E" w:rsidP="009C3A8F">
            <w:pPr>
              <w:jc w:val="center"/>
            </w:pPr>
            <w:r>
              <w:t>10</w:t>
            </w:r>
          </w:p>
        </w:tc>
      </w:tr>
      <w:tr w:rsidR="00784E40" w:rsidRPr="000F4E37" w:rsidTr="00F165F6">
        <w:trPr>
          <w:trHeight w:val="56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0" w:rsidRPr="000F4E37" w:rsidRDefault="00784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0" w:rsidRPr="000F4E37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Словообразование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E40" w:rsidRPr="000F4E37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словообразования. Способы словообр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в русском языке.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0" w:rsidRPr="000F4E37" w:rsidRDefault="00784E40" w:rsidP="009C3A8F">
            <w:pPr>
              <w:jc w:val="center"/>
            </w:pPr>
            <w:r>
              <w:t>10</w:t>
            </w:r>
          </w:p>
        </w:tc>
      </w:tr>
      <w:tr w:rsidR="00784E40" w:rsidRPr="000F4E37" w:rsidTr="00F165F6">
        <w:trPr>
          <w:trHeight w:val="55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0" w:rsidRPr="000F4E37" w:rsidRDefault="00784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0" w:rsidRPr="000F4E37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Морфология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E40" w:rsidRPr="000F4E37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морфологии. Грамматические категории и классы слов в русском языке.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0" w:rsidRPr="000F4E37" w:rsidRDefault="00784E40" w:rsidP="009C3A8F">
            <w:pPr>
              <w:jc w:val="center"/>
            </w:pPr>
            <w:r>
              <w:t>10</w:t>
            </w:r>
          </w:p>
        </w:tc>
      </w:tr>
      <w:tr w:rsidR="005C0216" w:rsidRPr="000F4E37" w:rsidTr="00F165F6">
        <w:trPr>
          <w:trHeight w:val="5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16" w:rsidRPr="000F4E37" w:rsidRDefault="005C021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16" w:rsidRPr="000F4E37" w:rsidRDefault="005C0216">
            <w:pPr>
              <w:rPr>
                <w:color w:val="000000"/>
              </w:rPr>
            </w:pPr>
            <w:r>
              <w:rPr>
                <w:color w:val="000000"/>
              </w:rPr>
              <w:t>Синтаксис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16" w:rsidRPr="000F4E37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русского синтаксиса. Члены предлож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 Виды предложений в русском языке.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16" w:rsidRPr="000F4E37" w:rsidRDefault="005C0216" w:rsidP="009C3A8F">
            <w:pPr>
              <w:jc w:val="center"/>
            </w:pPr>
            <w:r>
              <w:t>10</w:t>
            </w:r>
          </w:p>
        </w:tc>
      </w:tr>
      <w:tr w:rsidR="00784E40" w:rsidRPr="000F4E37" w:rsidTr="00F165F6">
        <w:trPr>
          <w:trHeight w:val="5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40" w:rsidRDefault="00784E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6-7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40" w:rsidRPr="000F4E37" w:rsidRDefault="00784E40" w:rsidP="008722C9">
            <w:pPr>
              <w:rPr>
                <w:color w:val="000000"/>
              </w:rPr>
            </w:pPr>
            <w:r>
              <w:rPr>
                <w:color w:val="000000"/>
              </w:rPr>
              <w:t>Фонетика. Лекс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кология. Слов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образование, Морфология, Синтаксис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E40" w:rsidRDefault="00784E40">
            <w:pPr>
              <w:rPr>
                <w:color w:val="000000"/>
              </w:rPr>
            </w:pPr>
            <w:r>
              <w:rPr>
                <w:color w:val="000000"/>
              </w:rPr>
              <w:t>Развернутые вопросы по всему курсу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40" w:rsidRDefault="00784E40" w:rsidP="009C3A8F">
            <w:pPr>
              <w:jc w:val="center"/>
            </w:pPr>
            <w:r>
              <w:t>25</w:t>
            </w:r>
          </w:p>
        </w:tc>
      </w:tr>
      <w:tr w:rsidR="00784E40" w:rsidRPr="000F4E37" w:rsidTr="005C0216">
        <w:trPr>
          <w:trHeight w:val="388"/>
          <w:jc w:val="center"/>
        </w:trPr>
        <w:tc>
          <w:tcPr>
            <w:tcW w:w="4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40" w:rsidRPr="00A3729D" w:rsidRDefault="00784E40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40" w:rsidRPr="009C3A8F" w:rsidRDefault="008D287A" w:rsidP="009C3A8F">
            <w:pPr>
              <w:jc w:val="center"/>
            </w:pPr>
            <w:r w:rsidRPr="009C3A8F">
              <w:t>100</w:t>
            </w:r>
          </w:p>
        </w:tc>
      </w:tr>
    </w:tbl>
    <w:p w:rsidR="009B3CB5" w:rsidRDefault="009B3CB5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ДЛЯ ПОДГОТОВКИ </w:t>
      </w:r>
    </w:p>
    <w:p w:rsidR="001B7346" w:rsidRDefault="001B7346" w:rsidP="00755BE9">
      <w:pPr>
        <w:ind w:right="-113"/>
        <w:jc w:val="both"/>
        <w:rPr>
          <w:b/>
          <w:sz w:val="24"/>
          <w:szCs w:val="24"/>
        </w:rPr>
      </w:pPr>
    </w:p>
    <w:p w:rsidR="00755BE9" w:rsidRDefault="00755BE9" w:rsidP="00755BE9">
      <w:pPr>
        <w:ind w:right="-113"/>
        <w:jc w:val="both"/>
        <w:rPr>
          <w:b/>
          <w:sz w:val="24"/>
          <w:szCs w:val="24"/>
        </w:rPr>
      </w:pPr>
      <w:r w:rsidRPr="00755BE9">
        <w:rPr>
          <w:b/>
          <w:sz w:val="24"/>
          <w:szCs w:val="24"/>
        </w:rPr>
        <w:t>Основная литература</w:t>
      </w:r>
      <w:r>
        <w:rPr>
          <w:b/>
          <w:sz w:val="24"/>
          <w:szCs w:val="24"/>
        </w:rPr>
        <w:t>:</w:t>
      </w:r>
    </w:p>
    <w:p w:rsidR="008D287A" w:rsidRPr="008D287A" w:rsidRDefault="008D287A" w:rsidP="008D287A">
      <w:pPr>
        <w:numPr>
          <w:ilvl w:val="0"/>
          <w:numId w:val="30"/>
        </w:numPr>
        <w:shd w:val="clear" w:color="auto" w:fill="FFFFFF"/>
        <w:tabs>
          <w:tab w:val="left" w:pos="567"/>
        </w:tabs>
        <w:ind w:hanging="436"/>
        <w:jc w:val="both"/>
        <w:rPr>
          <w:color w:val="000000"/>
          <w:sz w:val="24"/>
          <w:szCs w:val="24"/>
        </w:rPr>
      </w:pPr>
      <w:r w:rsidRPr="008D287A">
        <w:rPr>
          <w:color w:val="000000"/>
          <w:sz w:val="24"/>
          <w:szCs w:val="24"/>
        </w:rPr>
        <w:t xml:space="preserve">Васильев Л.М. </w:t>
      </w:r>
      <w:hyperlink r:id="rId8" w:tooltip="Информация / Заказ" w:history="1">
        <w:r w:rsidRPr="008D287A">
          <w:rPr>
            <w:color w:val="000000"/>
            <w:sz w:val="24"/>
            <w:szCs w:val="24"/>
          </w:rPr>
          <w:t>Современная лингвистическая семантика. Изд.стереотип.</w:t>
        </w:r>
      </w:hyperlink>
      <w:r w:rsidRPr="008D287A">
        <w:rPr>
          <w:color w:val="000000"/>
          <w:sz w:val="24"/>
          <w:szCs w:val="24"/>
        </w:rPr>
        <w:t xml:space="preserve"> URSS. 2015. 192 с.</w:t>
      </w:r>
    </w:p>
    <w:p w:rsidR="008D287A" w:rsidRPr="008D287A" w:rsidRDefault="008D287A" w:rsidP="008D287A">
      <w:pPr>
        <w:numPr>
          <w:ilvl w:val="0"/>
          <w:numId w:val="30"/>
        </w:numPr>
        <w:shd w:val="clear" w:color="auto" w:fill="FFFFFF"/>
        <w:tabs>
          <w:tab w:val="left" w:pos="567"/>
        </w:tabs>
        <w:ind w:hanging="436"/>
        <w:jc w:val="both"/>
        <w:rPr>
          <w:color w:val="000000"/>
          <w:sz w:val="24"/>
          <w:szCs w:val="24"/>
        </w:rPr>
      </w:pPr>
      <w:proofErr w:type="gramStart"/>
      <w:r w:rsidRPr="008D287A">
        <w:rPr>
          <w:color w:val="000000"/>
          <w:sz w:val="24"/>
          <w:szCs w:val="24"/>
        </w:rPr>
        <w:t xml:space="preserve">Галкина-Федорук Е.М., Горшкова К.В., </w:t>
      </w:r>
      <w:proofErr w:type="spellStart"/>
      <w:r w:rsidRPr="008D287A">
        <w:rPr>
          <w:color w:val="000000"/>
          <w:sz w:val="24"/>
          <w:szCs w:val="24"/>
        </w:rPr>
        <w:t>Шанский</w:t>
      </w:r>
      <w:proofErr w:type="spellEnd"/>
      <w:r w:rsidRPr="008D287A">
        <w:rPr>
          <w:color w:val="000000"/>
          <w:sz w:val="24"/>
          <w:szCs w:val="24"/>
        </w:rPr>
        <w:t xml:space="preserve"> Н.М. </w:t>
      </w:r>
      <w:hyperlink r:id="rId9" w:tooltip="Информация / Заказ" w:history="1">
        <w:r w:rsidRPr="008D287A">
          <w:rPr>
            <w:color w:val="000000"/>
            <w:sz w:val="24"/>
            <w:szCs w:val="24"/>
          </w:rPr>
          <w:t>Филология, лингвистика, ру</w:t>
        </w:r>
        <w:r w:rsidRPr="008D287A">
          <w:rPr>
            <w:color w:val="000000"/>
            <w:sz w:val="24"/>
            <w:szCs w:val="24"/>
          </w:rPr>
          <w:t>с</w:t>
        </w:r>
        <w:r w:rsidRPr="008D287A">
          <w:rPr>
            <w:color w:val="000000"/>
            <w:sz w:val="24"/>
            <w:szCs w:val="24"/>
          </w:rPr>
          <w:t>ский язык, лексика, лексикология, фонетика, морфология, орфоэпия, орфография, грамматика.</w:t>
        </w:r>
        <w:proofErr w:type="gramEnd"/>
        <w:r w:rsidRPr="008D287A">
          <w:rPr>
            <w:color w:val="000000"/>
            <w:sz w:val="24"/>
            <w:szCs w:val="24"/>
          </w:rPr>
          <w:t> Изд.4</w:t>
        </w:r>
      </w:hyperlink>
      <w:r w:rsidRPr="008D287A">
        <w:rPr>
          <w:color w:val="000000"/>
          <w:sz w:val="24"/>
          <w:szCs w:val="24"/>
        </w:rPr>
        <w:t>. URSS. 2016. 408 с.</w:t>
      </w:r>
    </w:p>
    <w:p w:rsidR="008D287A" w:rsidRPr="008D287A" w:rsidRDefault="008D287A" w:rsidP="008D287A">
      <w:pPr>
        <w:numPr>
          <w:ilvl w:val="0"/>
          <w:numId w:val="30"/>
        </w:numPr>
        <w:shd w:val="clear" w:color="auto" w:fill="FFFFFF"/>
        <w:tabs>
          <w:tab w:val="left" w:pos="567"/>
        </w:tabs>
        <w:ind w:hanging="436"/>
        <w:jc w:val="both"/>
        <w:rPr>
          <w:color w:val="000000"/>
          <w:sz w:val="24"/>
          <w:szCs w:val="24"/>
        </w:rPr>
      </w:pPr>
      <w:r w:rsidRPr="008D287A">
        <w:rPr>
          <w:color w:val="000000"/>
          <w:sz w:val="24"/>
          <w:szCs w:val="24"/>
        </w:rPr>
        <w:t xml:space="preserve">Киселёва М.С. </w:t>
      </w:r>
      <w:hyperlink r:id="rId10" w:tooltip="Информация / Заказ" w:history="1">
        <w:r w:rsidRPr="008D287A">
          <w:rPr>
            <w:color w:val="000000"/>
            <w:sz w:val="24"/>
            <w:szCs w:val="24"/>
          </w:rPr>
          <w:t>Лексика и словообразование</w:t>
        </w:r>
        <w:proofErr w:type="gramStart"/>
        <w:r w:rsidRPr="008D287A">
          <w:rPr>
            <w:color w:val="000000"/>
            <w:sz w:val="24"/>
            <w:szCs w:val="24"/>
          </w:rPr>
          <w:t>.</w:t>
        </w:r>
        <w:proofErr w:type="gramEnd"/>
        <w:r w:rsidRPr="008D287A">
          <w:rPr>
            <w:color w:val="000000"/>
            <w:sz w:val="24"/>
            <w:szCs w:val="24"/>
          </w:rPr>
          <w:t xml:space="preserve"> </w:t>
        </w:r>
        <w:proofErr w:type="gramStart"/>
        <w:r w:rsidRPr="008D287A">
          <w:rPr>
            <w:color w:val="000000"/>
            <w:sz w:val="24"/>
            <w:szCs w:val="24"/>
          </w:rPr>
          <w:t>у</w:t>
        </w:r>
        <w:proofErr w:type="gramEnd"/>
        <w:r w:rsidRPr="008D287A">
          <w:rPr>
            <w:color w:val="000000"/>
            <w:sz w:val="24"/>
            <w:szCs w:val="24"/>
          </w:rPr>
          <w:t>чебное пособие. Изд.4</w:t>
        </w:r>
      </w:hyperlink>
      <w:r w:rsidRPr="008D287A">
        <w:rPr>
          <w:color w:val="000000"/>
          <w:sz w:val="24"/>
          <w:szCs w:val="24"/>
        </w:rPr>
        <w:t>. 2017. 296 с. </w:t>
      </w:r>
    </w:p>
    <w:p w:rsidR="008D287A" w:rsidRPr="008D287A" w:rsidRDefault="008D287A" w:rsidP="008D287A">
      <w:pPr>
        <w:numPr>
          <w:ilvl w:val="0"/>
          <w:numId w:val="30"/>
        </w:numPr>
        <w:shd w:val="clear" w:color="auto" w:fill="FFFFFF"/>
        <w:tabs>
          <w:tab w:val="left" w:pos="567"/>
        </w:tabs>
        <w:ind w:hanging="436"/>
        <w:jc w:val="both"/>
        <w:rPr>
          <w:color w:val="000000"/>
          <w:sz w:val="24"/>
          <w:szCs w:val="24"/>
        </w:rPr>
      </w:pPr>
      <w:r w:rsidRPr="008D287A">
        <w:rPr>
          <w:color w:val="000000"/>
          <w:sz w:val="24"/>
          <w:szCs w:val="24"/>
        </w:rPr>
        <w:t xml:space="preserve">Климов Г.А. </w:t>
      </w:r>
      <w:hyperlink r:id="rId11" w:tooltip="Информация / Заказ" w:history="1">
        <w:r w:rsidRPr="008D287A">
          <w:rPr>
            <w:color w:val="000000"/>
            <w:sz w:val="24"/>
            <w:szCs w:val="24"/>
          </w:rPr>
          <w:t>Фонема и морфема: К проблеме лингвистических единиц. Изд.стереотип.</w:t>
        </w:r>
      </w:hyperlink>
      <w:r w:rsidRPr="008D287A">
        <w:rPr>
          <w:color w:val="000000"/>
          <w:sz w:val="24"/>
          <w:szCs w:val="24"/>
        </w:rPr>
        <w:t xml:space="preserve"> URSS. 2016. 128 с</w:t>
      </w:r>
    </w:p>
    <w:p w:rsidR="008D287A" w:rsidRDefault="008D287A" w:rsidP="008D287A">
      <w:pPr>
        <w:numPr>
          <w:ilvl w:val="0"/>
          <w:numId w:val="30"/>
        </w:numPr>
        <w:shd w:val="clear" w:color="auto" w:fill="FFFFFF"/>
        <w:tabs>
          <w:tab w:val="left" w:pos="567"/>
        </w:tabs>
        <w:ind w:hanging="436"/>
        <w:jc w:val="both"/>
        <w:rPr>
          <w:color w:val="000000"/>
          <w:sz w:val="24"/>
          <w:szCs w:val="24"/>
        </w:rPr>
      </w:pPr>
      <w:r w:rsidRPr="008D287A">
        <w:rPr>
          <w:color w:val="000000"/>
          <w:sz w:val="24"/>
          <w:szCs w:val="24"/>
        </w:rPr>
        <w:t xml:space="preserve">Колесникова С.М. </w:t>
      </w:r>
      <w:hyperlink r:id="rId12" w:tooltip="Информация / Заказ" w:history="1">
        <w:r w:rsidRPr="008D287A">
          <w:rPr>
            <w:color w:val="000000"/>
            <w:sz w:val="24"/>
            <w:szCs w:val="24"/>
          </w:rPr>
          <w:t xml:space="preserve">Современный русский язык. Морфология. Учебное пособие для </w:t>
        </w:r>
        <w:proofErr w:type="gramStart"/>
        <w:r w:rsidRPr="008D287A">
          <w:rPr>
            <w:color w:val="000000"/>
            <w:sz w:val="24"/>
            <w:szCs w:val="24"/>
          </w:rPr>
          <w:t>ак</w:t>
        </w:r>
        <w:r w:rsidRPr="008D287A">
          <w:rPr>
            <w:color w:val="000000"/>
            <w:sz w:val="24"/>
            <w:szCs w:val="24"/>
          </w:rPr>
          <w:t>а</w:t>
        </w:r>
        <w:r w:rsidRPr="008D287A">
          <w:rPr>
            <w:color w:val="000000"/>
            <w:sz w:val="24"/>
            <w:szCs w:val="24"/>
          </w:rPr>
          <w:t>демического</w:t>
        </w:r>
        <w:proofErr w:type="gramEnd"/>
        <w:r w:rsidRPr="008D287A">
          <w:rPr>
            <w:color w:val="000000"/>
            <w:sz w:val="24"/>
            <w:szCs w:val="24"/>
          </w:rPr>
          <w:t xml:space="preserve"> </w:t>
        </w:r>
        <w:proofErr w:type="spellStart"/>
        <w:r w:rsidRPr="008D287A">
          <w:rPr>
            <w:color w:val="000000"/>
            <w:sz w:val="24"/>
            <w:szCs w:val="24"/>
          </w:rPr>
          <w:t>бакалавриата</w:t>
        </w:r>
        <w:proofErr w:type="spellEnd"/>
      </w:hyperlink>
      <w:r w:rsidRPr="008D287A">
        <w:rPr>
          <w:color w:val="000000"/>
          <w:sz w:val="24"/>
          <w:szCs w:val="24"/>
        </w:rPr>
        <w:t>. 2017. 297 с.</w:t>
      </w:r>
    </w:p>
    <w:p w:rsidR="00F165F6" w:rsidRPr="008D287A" w:rsidRDefault="00F165F6" w:rsidP="00F165F6">
      <w:pPr>
        <w:numPr>
          <w:ilvl w:val="0"/>
          <w:numId w:val="30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proofErr w:type="spellStart"/>
      <w:r w:rsidRPr="008D287A">
        <w:rPr>
          <w:color w:val="000000"/>
          <w:sz w:val="24"/>
          <w:szCs w:val="24"/>
        </w:rPr>
        <w:t>Кустова</w:t>
      </w:r>
      <w:proofErr w:type="spellEnd"/>
      <w:r w:rsidRPr="008D287A">
        <w:rPr>
          <w:color w:val="000000"/>
          <w:sz w:val="24"/>
          <w:szCs w:val="24"/>
        </w:rPr>
        <w:t xml:space="preserve"> Г.И. Синтаксис современного русского языка: учебное пособие для вузов. – М.</w:t>
      </w:r>
      <w:r>
        <w:rPr>
          <w:color w:val="000000"/>
          <w:sz w:val="24"/>
          <w:szCs w:val="24"/>
        </w:rPr>
        <w:t>: Флинта, 201</w:t>
      </w:r>
      <w:r w:rsidRPr="008D287A">
        <w:rPr>
          <w:color w:val="000000"/>
          <w:sz w:val="24"/>
          <w:szCs w:val="24"/>
        </w:rPr>
        <w:t>7.</w:t>
      </w:r>
    </w:p>
    <w:p w:rsidR="008D287A" w:rsidRPr="006D4F6B" w:rsidRDefault="008D287A" w:rsidP="008D287A">
      <w:pPr>
        <w:numPr>
          <w:ilvl w:val="0"/>
          <w:numId w:val="30"/>
        </w:numPr>
        <w:shd w:val="clear" w:color="auto" w:fill="FFFFFF"/>
        <w:tabs>
          <w:tab w:val="num" w:pos="426"/>
          <w:tab w:val="left" w:pos="567"/>
        </w:tabs>
        <w:ind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Милославский И.Г. Морфологические категории современного русского языка. М., Просвещение, 1981.</w:t>
      </w:r>
    </w:p>
    <w:p w:rsidR="008D287A" w:rsidRPr="008D287A" w:rsidRDefault="008D287A" w:rsidP="008D287A">
      <w:pPr>
        <w:numPr>
          <w:ilvl w:val="0"/>
          <w:numId w:val="30"/>
        </w:numPr>
        <w:shd w:val="clear" w:color="auto" w:fill="FFFFFF"/>
        <w:tabs>
          <w:tab w:val="left" w:pos="567"/>
        </w:tabs>
        <w:ind w:hanging="436"/>
        <w:jc w:val="both"/>
        <w:rPr>
          <w:color w:val="000000"/>
          <w:sz w:val="24"/>
          <w:szCs w:val="24"/>
        </w:rPr>
      </w:pPr>
      <w:r w:rsidRPr="008D287A">
        <w:rPr>
          <w:color w:val="000000"/>
          <w:sz w:val="24"/>
          <w:szCs w:val="24"/>
        </w:rPr>
        <w:t xml:space="preserve">Шмелев Д.Н. </w:t>
      </w:r>
      <w:hyperlink r:id="rId13" w:tooltip="Информация / Заказ" w:history="1">
        <w:r w:rsidRPr="008D287A">
          <w:rPr>
            <w:color w:val="000000"/>
            <w:sz w:val="24"/>
            <w:szCs w:val="24"/>
          </w:rPr>
          <w:t>Очерки по семасиологии русского языка. Изд.стереотип.</w:t>
        </w:r>
      </w:hyperlink>
      <w:r w:rsidRPr="008D287A">
        <w:rPr>
          <w:color w:val="000000"/>
          <w:sz w:val="24"/>
          <w:szCs w:val="24"/>
        </w:rPr>
        <w:t xml:space="preserve"> URSS. 2018. 248 с.</w:t>
      </w:r>
    </w:p>
    <w:p w:rsidR="001B7346" w:rsidRDefault="001B7346" w:rsidP="00755BE9">
      <w:pPr>
        <w:ind w:right="-113"/>
        <w:jc w:val="both"/>
        <w:rPr>
          <w:b/>
          <w:sz w:val="24"/>
          <w:szCs w:val="24"/>
        </w:rPr>
      </w:pPr>
    </w:p>
    <w:p w:rsidR="00755BE9" w:rsidRDefault="00755BE9" w:rsidP="00755BE9">
      <w:pPr>
        <w:ind w:right="-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</w:t>
      </w:r>
      <w:r w:rsidRPr="00755BE9">
        <w:rPr>
          <w:b/>
          <w:sz w:val="24"/>
          <w:szCs w:val="24"/>
        </w:rPr>
        <w:t xml:space="preserve"> литература</w:t>
      </w:r>
      <w:r>
        <w:rPr>
          <w:b/>
          <w:sz w:val="24"/>
          <w:szCs w:val="24"/>
        </w:rPr>
        <w:t>:</w:t>
      </w:r>
    </w:p>
    <w:p w:rsidR="00755BE9" w:rsidRPr="006D4F6B" w:rsidRDefault="00755BE9" w:rsidP="00755BE9">
      <w:pPr>
        <w:numPr>
          <w:ilvl w:val="0"/>
          <w:numId w:val="33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Аванесов Р.И. Фонетика современного русского литературного языка. М., Просвещ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ние, 1956.</w:t>
      </w:r>
    </w:p>
    <w:p w:rsidR="00755BE9" w:rsidRPr="006D4F6B" w:rsidRDefault="00755BE9" w:rsidP="00755BE9">
      <w:pPr>
        <w:numPr>
          <w:ilvl w:val="0"/>
          <w:numId w:val="33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Виноградов В.В. Русский язык. Грамматическое учение о слове. </w:t>
      </w:r>
      <w:proofErr w:type="spellStart"/>
      <w:r>
        <w:rPr>
          <w:color w:val="000000"/>
          <w:sz w:val="24"/>
          <w:szCs w:val="24"/>
        </w:rPr>
        <w:t>Изд</w:t>
      </w:r>
      <w:proofErr w:type="spellEnd"/>
      <w:r>
        <w:rPr>
          <w:color w:val="000000"/>
          <w:sz w:val="24"/>
          <w:szCs w:val="24"/>
        </w:rPr>
        <w:t xml:space="preserve">-е </w:t>
      </w:r>
      <w:smartTag w:uri="urn:schemas-microsoft-com:office:smarttags" w:element="metricconverter">
        <w:smartTagPr>
          <w:attr w:name="ProductID" w:val="3. М"/>
        </w:smartTagPr>
        <w:r>
          <w:rPr>
            <w:color w:val="000000"/>
            <w:sz w:val="24"/>
            <w:szCs w:val="24"/>
          </w:rPr>
          <w:t>3. М</w:t>
        </w:r>
      </w:smartTag>
      <w:r>
        <w:rPr>
          <w:color w:val="000000"/>
          <w:sz w:val="24"/>
          <w:szCs w:val="24"/>
        </w:rPr>
        <w:t>., Высшая школа, 1986.</w:t>
      </w:r>
    </w:p>
    <w:p w:rsidR="00755BE9" w:rsidRPr="006D4F6B" w:rsidRDefault="00755BE9" w:rsidP="00755BE9">
      <w:pPr>
        <w:numPr>
          <w:ilvl w:val="0"/>
          <w:numId w:val="33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Гловинская М.Я. Семантические типы видовых противопоставлений русского глагола. М., Наука, 1982.</w:t>
      </w:r>
    </w:p>
    <w:p w:rsidR="00755BE9" w:rsidRPr="006D4F6B" w:rsidRDefault="00755BE9" w:rsidP="00755BE9">
      <w:pPr>
        <w:numPr>
          <w:ilvl w:val="0"/>
          <w:numId w:val="33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Золотова Г.А. Коммуникативные аспекты русского синтаксиса. М., Наука, 1982.</w:t>
      </w:r>
    </w:p>
    <w:p w:rsidR="00755BE9" w:rsidRPr="006D4F6B" w:rsidRDefault="00755BE9" w:rsidP="00755BE9">
      <w:pPr>
        <w:numPr>
          <w:ilvl w:val="0"/>
          <w:numId w:val="33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proofErr w:type="spellStart"/>
      <w:r w:rsidRPr="006D4F6B">
        <w:rPr>
          <w:color w:val="000000"/>
          <w:sz w:val="24"/>
          <w:szCs w:val="24"/>
        </w:rPr>
        <w:t>Кронгауз</w:t>
      </w:r>
      <w:proofErr w:type="spellEnd"/>
      <w:r w:rsidRPr="006D4F6B">
        <w:rPr>
          <w:color w:val="000000"/>
          <w:sz w:val="24"/>
          <w:szCs w:val="24"/>
        </w:rPr>
        <w:t xml:space="preserve"> М.А. Семантика: Учебник для вузов. М.: Рос</w:t>
      </w:r>
      <w:proofErr w:type="gramStart"/>
      <w:r w:rsidRPr="006D4F6B">
        <w:rPr>
          <w:color w:val="000000"/>
          <w:sz w:val="24"/>
          <w:szCs w:val="24"/>
        </w:rPr>
        <w:t>.</w:t>
      </w:r>
      <w:proofErr w:type="gramEnd"/>
      <w:r w:rsidRPr="006D4F6B">
        <w:rPr>
          <w:color w:val="000000"/>
          <w:sz w:val="24"/>
          <w:szCs w:val="24"/>
        </w:rPr>
        <w:t xml:space="preserve"> </w:t>
      </w:r>
      <w:proofErr w:type="gramStart"/>
      <w:r w:rsidRPr="006D4F6B">
        <w:rPr>
          <w:color w:val="000000"/>
          <w:sz w:val="24"/>
          <w:szCs w:val="24"/>
        </w:rPr>
        <w:t>г</w:t>
      </w:r>
      <w:proofErr w:type="gramEnd"/>
      <w:r w:rsidRPr="006D4F6B">
        <w:rPr>
          <w:color w:val="000000"/>
          <w:sz w:val="24"/>
          <w:szCs w:val="24"/>
        </w:rPr>
        <w:t xml:space="preserve">ос. </w:t>
      </w:r>
      <w:proofErr w:type="spellStart"/>
      <w:r w:rsidRPr="006D4F6B">
        <w:rPr>
          <w:color w:val="000000"/>
          <w:sz w:val="24"/>
          <w:szCs w:val="24"/>
        </w:rPr>
        <w:t>гуманит</w:t>
      </w:r>
      <w:proofErr w:type="spellEnd"/>
      <w:r w:rsidRPr="006D4F6B">
        <w:rPr>
          <w:color w:val="000000"/>
          <w:sz w:val="24"/>
          <w:szCs w:val="24"/>
        </w:rPr>
        <w:t>. ун-т, 2001.</w:t>
      </w:r>
    </w:p>
    <w:p w:rsidR="00755BE9" w:rsidRPr="006D4F6B" w:rsidRDefault="00755BE9" w:rsidP="00755BE9">
      <w:pPr>
        <w:numPr>
          <w:ilvl w:val="0"/>
          <w:numId w:val="33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Русская грамматика. </w:t>
      </w:r>
      <w:r w:rsidRPr="006D4F6B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. 1–</w:t>
      </w:r>
      <w:smartTag w:uri="urn:schemas-microsoft-com:office:smarttags" w:element="metricconverter">
        <w:smartTagPr>
          <w:attr w:name="ProductID" w:val="2. М"/>
        </w:smartTagPr>
        <w:r>
          <w:rPr>
            <w:color w:val="000000"/>
            <w:sz w:val="24"/>
            <w:szCs w:val="24"/>
          </w:rPr>
          <w:t>2. М</w:t>
        </w:r>
      </w:smartTag>
      <w:r>
        <w:rPr>
          <w:color w:val="000000"/>
          <w:sz w:val="24"/>
          <w:szCs w:val="24"/>
        </w:rPr>
        <w:t>., Наука, 1980.</w:t>
      </w:r>
    </w:p>
    <w:p w:rsidR="00755BE9" w:rsidRPr="006D4F6B" w:rsidRDefault="00755BE9" w:rsidP="00755BE9">
      <w:pPr>
        <w:numPr>
          <w:ilvl w:val="0"/>
          <w:numId w:val="33"/>
        </w:num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Шанский</w:t>
      </w:r>
      <w:proofErr w:type="spellEnd"/>
      <w:r>
        <w:rPr>
          <w:color w:val="000000"/>
          <w:sz w:val="24"/>
          <w:szCs w:val="24"/>
        </w:rPr>
        <w:t xml:space="preserve"> Н.М. Лексикология современного русского языка. М., 1972.</w:t>
      </w:r>
    </w:p>
    <w:p w:rsidR="00755BE9" w:rsidRDefault="00755BE9" w:rsidP="00735C90">
      <w:pPr>
        <w:pStyle w:val="33"/>
        <w:spacing w:after="120"/>
        <w:jc w:val="center"/>
        <w:rPr>
          <w:rStyle w:val="a8"/>
        </w:rPr>
      </w:pPr>
      <w:bookmarkStart w:id="0" w:name="_GoBack"/>
      <w:bookmarkEnd w:id="0"/>
    </w:p>
    <w:sectPr w:rsidR="00755BE9" w:rsidSect="0012751C">
      <w:pgSz w:w="11906" w:h="16838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570884"/>
    <w:multiLevelType w:val="hybridMultilevel"/>
    <w:tmpl w:val="B23636B6"/>
    <w:lvl w:ilvl="0" w:tplc="8BF2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A7CDE"/>
    <w:multiLevelType w:val="hybridMultilevel"/>
    <w:tmpl w:val="18409E6C"/>
    <w:lvl w:ilvl="0" w:tplc="3C5C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F4F21"/>
    <w:multiLevelType w:val="hybridMultilevel"/>
    <w:tmpl w:val="18409E6C"/>
    <w:lvl w:ilvl="0" w:tplc="3C5C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8"/>
  </w:num>
  <w:num w:numId="12">
    <w:abstractNumId w:val="4"/>
  </w:num>
  <w:num w:numId="13">
    <w:abstractNumId w:val="0"/>
  </w:num>
  <w:num w:numId="14">
    <w:abstractNumId w:val="21"/>
  </w:num>
  <w:num w:numId="15">
    <w:abstractNumId w:val="18"/>
  </w:num>
  <w:num w:numId="16">
    <w:abstractNumId w:val="5"/>
  </w:num>
  <w:num w:numId="17">
    <w:abstractNumId w:val="9"/>
  </w:num>
  <w:num w:numId="18">
    <w:abstractNumId w:val="23"/>
  </w:num>
  <w:num w:numId="19">
    <w:abstractNumId w:val="24"/>
  </w:num>
  <w:num w:numId="20">
    <w:abstractNumId w:val="26"/>
  </w:num>
  <w:num w:numId="21">
    <w:abstractNumId w:val="3"/>
  </w:num>
  <w:num w:numId="22">
    <w:abstractNumId w:val="6"/>
  </w:num>
  <w:num w:numId="23">
    <w:abstractNumId w:val="15"/>
  </w:num>
  <w:num w:numId="24">
    <w:abstractNumId w:val="12"/>
  </w:num>
  <w:num w:numId="25">
    <w:abstractNumId w:val="28"/>
  </w:num>
  <w:num w:numId="26">
    <w:abstractNumId w:val="27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06888"/>
    <w:rsid w:val="00011439"/>
    <w:rsid w:val="00012320"/>
    <w:rsid w:val="00043926"/>
    <w:rsid w:val="00064338"/>
    <w:rsid w:val="00075732"/>
    <w:rsid w:val="000A0710"/>
    <w:rsid w:val="000B0888"/>
    <w:rsid w:val="000F458E"/>
    <w:rsid w:val="000F4E37"/>
    <w:rsid w:val="001025D5"/>
    <w:rsid w:val="0010424E"/>
    <w:rsid w:val="001137BD"/>
    <w:rsid w:val="0012751C"/>
    <w:rsid w:val="00140F74"/>
    <w:rsid w:val="001523C3"/>
    <w:rsid w:val="001738F9"/>
    <w:rsid w:val="001804F3"/>
    <w:rsid w:val="001B63D3"/>
    <w:rsid w:val="001B7346"/>
    <w:rsid w:val="001C01C6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500A8"/>
    <w:rsid w:val="00381F67"/>
    <w:rsid w:val="00396A62"/>
    <w:rsid w:val="003B097C"/>
    <w:rsid w:val="003B19D6"/>
    <w:rsid w:val="003E7753"/>
    <w:rsid w:val="003F7CF1"/>
    <w:rsid w:val="00411B9A"/>
    <w:rsid w:val="0041695A"/>
    <w:rsid w:val="00421025"/>
    <w:rsid w:val="004265CE"/>
    <w:rsid w:val="00431C27"/>
    <w:rsid w:val="00434E00"/>
    <w:rsid w:val="00456543"/>
    <w:rsid w:val="00473789"/>
    <w:rsid w:val="004812FA"/>
    <w:rsid w:val="00486C4F"/>
    <w:rsid w:val="004A00D7"/>
    <w:rsid w:val="004A27FB"/>
    <w:rsid w:val="004B6BBD"/>
    <w:rsid w:val="004C3A41"/>
    <w:rsid w:val="004C7C2D"/>
    <w:rsid w:val="004E4CA8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C0216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A3D9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55423"/>
    <w:rsid w:val="00755BE9"/>
    <w:rsid w:val="007804E9"/>
    <w:rsid w:val="00784E40"/>
    <w:rsid w:val="007F58AE"/>
    <w:rsid w:val="007F78E8"/>
    <w:rsid w:val="00811899"/>
    <w:rsid w:val="0081415B"/>
    <w:rsid w:val="00824809"/>
    <w:rsid w:val="00833340"/>
    <w:rsid w:val="00837C8C"/>
    <w:rsid w:val="00861209"/>
    <w:rsid w:val="00877287"/>
    <w:rsid w:val="00883C7A"/>
    <w:rsid w:val="00894A46"/>
    <w:rsid w:val="008D02BE"/>
    <w:rsid w:val="008D1977"/>
    <w:rsid w:val="008D287A"/>
    <w:rsid w:val="008D5703"/>
    <w:rsid w:val="008D6688"/>
    <w:rsid w:val="008F728F"/>
    <w:rsid w:val="00904DB4"/>
    <w:rsid w:val="00913E5D"/>
    <w:rsid w:val="00951EF0"/>
    <w:rsid w:val="009603F0"/>
    <w:rsid w:val="009631C2"/>
    <w:rsid w:val="00964793"/>
    <w:rsid w:val="00966522"/>
    <w:rsid w:val="00992D58"/>
    <w:rsid w:val="00994356"/>
    <w:rsid w:val="009973E9"/>
    <w:rsid w:val="009B2353"/>
    <w:rsid w:val="009B3CB5"/>
    <w:rsid w:val="009C3A8F"/>
    <w:rsid w:val="009C5095"/>
    <w:rsid w:val="009C5675"/>
    <w:rsid w:val="009C6C4A"/>
    <w:rsid w:val="009E1B21"/>
    <w:rsid w:val="00A0286C"/>
    <w:rsid w:val="00A07CE0"/>
    <w:rsid w:val="00A25E5D"/>
    <w:rsid w:val="00A35AA3"/>
    <w:rsid w:val="00A36DAF"/>
    <w:rsid w:val="00A3729D"/>
    <w:rsid w:val="00A42076"/>
    <w:rsid w:val="00A5468A"/>
    <w:rsid w:val="00A56F65"/>
    <w:rsid w:val="00A57AE5"/>
    <w:rsid w:val="00A57CD3"/>
    <w:rsid w:val="00A80D17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0597"/>
    <w:rsid w:val="00C55533"/>
    <w:rsid w:val="00C6213D"/>
    <w:rsid w:val="00C64444"/>
    <w:rsid w:val="00C71D6D"/>
    <w:rsid w:val="00C80F1B"/>
    <w:rsid w:val="00C8534F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56249"/>
    <w:rsid w:val="00D70403"/>
    <w:rsid w:val="00D90836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165F6"/>
    <w:rsid w:val="00F46432"/>
    <w:rsid w:val="00F46F6E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link w:val="ab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c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rsid w:val="007804E9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customStyle="1" w:styleId="Style5">
    <w:name w:val="Style5"/>
    <w:basedOn w:val="a"/>
    <w:uiPriority w:val="99"/>
    <w:rsid w:val="00006888"/>
    <w:pPr>
      <w:widowControl w:val="0"/>
      <w:autoSpaceDE w:val="0"/>
      <w:autoSpaceDN w:val="0"/>
      <w:adjustRightInd w:val="0"/>
      <w:spacing w:line="610" w:lineRule="exact"/>
      <w:ind w:hanging="811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006888"/>
    <w:rPr>
      <w:rFonts w:ascii="Times New Roman" w:hAnsi="Times New Roman" w:cs="Times New Roman"/>
      <w:b/>
      <w:bCs/>
      <w:sz w:val="30"/>
      <w:szCs w:val="30"/>
    </w:rPr>
  </w:style>
  <w:style w:type="character" w:styleId="af4">
    <w:name w:val="annotation reference"/>
    <w:basedOn w:val="a0"/>
    <w:semiHidden/>
    <w:unhideWhenUsed/>
    <w:rsid w:val="00A36DAF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A36DAF"/>
  </w:style>
  <w:style w:type="character" w:customStyle="1" w:styleId="af6">
    <w:name w:val="Текст примечания Знак"/>
    <w:basedOn w:val="a0"/>
    <w:link w:val="af5"/>
    <w:semiHidden/>
    <w:rsid w:val="00A36DAF"/>
  </w:style>
  <w:style w:type="paragraph" w:styleId="af7">
    <w:name w:val="annotation subject"/>
    <w:basedOn w:val="af5"/>
    <w:next w:val="af5"/>
    <w:link w:val="af8"/>
    <w:semiHidden/>
    <w:unhideWhenUsed/>
    <w:rsid w:val="00A36DA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A36DAF"/>
    <w:rPr>
      <w:b/>
      <w:bCs/>
    </w:rPr>
  </w:style>
  <w:style w:type="character" w:customStyle="1" w:styleId="ab">
    <w:name w:val="Основной текст Знак"/>
    <w:basedOn w:val="a0"/>
    <w:link w:val="aa"/>
    <w:rsid w:val="00C80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link w:val="ab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c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d"/>
    <w:uiPriority w:val="99"/>
    <w:rsid w:val="007804E9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customStyle="1" w:styleId="Style5">
    <w:name w:val="Style5"/>
    <w:basedOn w:val="a"/>
    <w:uiPriority w:val="99"/>
    <w:rsid w:val="00006888"/>
    <w:pPr>
      <w:widowControl w:val="0"/>
      <w:autoSpaceDE w:val="0"/>
      <w:autoSpaceDN w:val="0"/>
      <w:adjustRightInd w:val="0"/>
      <w:spacing w:line="610" w:lineRule="exact"/>
      <w:ind w:hanging="811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006888"/>
    <w:rPr>
      <w:rFonts w:ascii="Times New Roman" w:hAnsi="Times New Roman" w:cs="Times New Roman"/>
      <w:b/>
      <w:bCs/>
      <w:sz w:val="30"/>
      <w:szCs w:val="30"/>
    </w:rPr>
  </w:style>
  <w:style w:type="character" w:styleId="af4">
    <w:name w:val="annotation reference"/>
    <w:basedOn w:val="a0"/>
    <w:semiHidden/>
    <w:unhideWhenUsed/>
    <w:rsid w:val="00A36DAF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A36DAF"/>
  </w:style>
  <w:style w:type="character" w:customStyle="1" w:styleId="af6">
    <w:name w:val="Текст примечания Знак"/>
    <w:basedOn w:val="a0"/>
    <w:link w:val="af5"/>
    <w:semiHidden/>
    <w:rsid w:val="00A36DAF"/>
  </w:style>
  <w:style w:type="paragraph" w:styleId="af7">
    <w:name w:val="annotation subject"/>
    <w:basedOn w:val="af5"/>
    <w:next w:val="af5"/>
    <w:link w:val="af8"/>
    <w:semiHidden/>
    <w:unhideWhenUsed/>
    <w:rsid w:val="00A36DA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A36DAF"/>
    <w:rPr>
      <w:b/>
      <w:bCs/>
    </w:rPr>
  </w:style>
  <w:style w:type="character" w:customStyle="1" w:styleId="ab">
    <w:name w:val="Основной текст Знак"/>
    <w:basedOn w:val="a0"/>
    <w:link w:val="aa"/>
    <w:rsid w:val="00C8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ss.ru/cgi-bin/db.pl?lang=Ru&amp;blang=ru&amp;page=Book&amp;id=221374" TargetMode="External"/><Relationship Id="rId13" Type="http://schemas.openxmlformats.org/officeDocument/2006/relationships/hyperlink" Target="https://urss.ru/cgi-bin/db.pl?lang=Ru&amp;blang=ru&amp;page=Book&amp;id=22209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urss.ru/cgi-bin/db.pl?lang=Ru&amp;blang=ru&amp;page=Book&amp;id=2164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ss.ru/cgi-bin/db.pl?lang=Ru&amp;blang=ru&amp;page=Book&amp;id=216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ss.ru/cgi-bin/db.pl?lang=Ru&amp;blang=ru&amp;page=Book&amp;id=2241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ss.ru/cgi-bin/db.pl?lang=Ru&amp;blang=ru&amp;page=Book&amp;id=2054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801C-BFC2-46AE-995F-6029E080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3</cp:revision>
  <cp:lastPrinted>2018-04-18T04:14:00Z</cp:lastPrinted>
  <dcterms:created xsi:type="dcterms:W3CDTF">2019-05-21T04:10:00Z</dcterms:created>
  <dcterms:modified xsi:type="dcterms:W3CDTF">2019-05-27T02:29:00Z</dcterms:modified>
</cp:coreProperties>
</file>